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ED26" w14:textId="5F68A70D" w:rsidR="003568CF" w:rsidRDefault="00000000">
      <w:pPr>
        <w:spacing w:after="47" w:line="318" w:lineRule="auto"/>
        <w:ind w:left="21" w:right="26" w:firstLine="0"/>
        <w:jc w:val="center"/>
        <w:rPr>
          <w:sz w:val="32"/>
          <w:szCs w:val="28"/>
          <w:u w:val="single"/>
        </w:rPr>
      </w:pPr>
      <w:r w:rsidRPr="000864A8">
        <w:rPr>
          <w:b/>
          <w:sz w:val="28"/>
          <w:szCs w:val="28"/>
          <w:u w:val="single"/>
        </w:rPr>
        <w:t>Mest</w:t>
      </w:r>
      <w:r w:rsidR="004303AD" w:rsidRPr="000864A8">
        <w:rPr>
          <w:b/>
          <w:sz w:val="28"/>
          <w:szCs w:val="28"/>
          <w:u w:val="single"/>
        </w:rPr>
        <w:t>o</w:t>
      </w:r>
      <w:r w:rsidRPr="000864A8">
        <w:rPr>
          <w:b/>
          <w:sz w:val="28"/>
          <w:szCs w:val="28"/>
          <w:u w:val="single"/>
        </w:rPr>
        <w:t xml:space="preserve"> </w:t>
      </w:r>
      <w:r w:rsidR="00375C5B" w:rsidRPr="000864A8">
        <w:rPr>
          <w:b/>
          <w:sz w:val="28"/>
          <w:szCs w:val="28"/>
          <w:u w:val="single"/>
        </w:rPr>
        <w:t xml:space="preserve">Bytča, </w:t>
      </w:r>
      <w:r w:rsidRPr="000864A8">
        <w:rPr>
          <w:b/>
          <w:sz w:val="28"/>
          <w:szCs w:val="28"/>
          <w:u w:val="single"/>
        </w:rPr>
        <w:t xml:space="preserve"> </w:t>
      </w:r>
      <w:r w:rsidR="00375C5B" w:rsidRPr="000864A8">
        <w:rPr>
          <w:b/>
          <w:bCs/>
          <w:sz w:val="28"/>
          <w:szCs w:val="28"/>
          <w:u w:val="single"/>
        </w:rPr>
        <w:t>Námestie SR 1/1, 014 01 Bytča</w:t>
      </w:r>
      <w:r w:rsidRPr="000864A8">
        <w:rPr>
          <w:sz w:val="32"/>
          <w:szCs w:val="28"/>
          <w:u w:val="single"/>
        </w:rPr>
        <w:t xml:space="preserve"> </w:t>
      </w:r>
    </w:p>
    <w:p w14:paraId="66D365E6" w14:textId="26F65B8C" w:rsidR="000864A8" w:rsidRPr="000864A8" w:rsidRDefault="000864A8">
      <w:pPr>
        <w:spacing w:after="47" w:line="318" w:lineRule="auto"/>
        <w:ind w:left="21" w:right="26" w:firstLine="0"/>
        <w:jc w:val="center"/>
        <w:rPr>
          <w:u w:val="single"/>
        </w:rPr>
      </w:pPr>
      <w:r>
        <w:rPr>
          <w:u w:val="single"/>
        </w:rPr>
        <w:t>Mestský úrad v Bytči, Oddelenie organizačno-správne</w:t>
      </w:r>
    </w:p>
    <w:p w14:paraId="258AD136" w14:textId="77777777" w:rsidR="00375C5B" w:rsidRDefault="00375C5B">
      <w:pPr>
        <w:spacing w:after="4" w:line="238" w:lineRule="auto"/>
        <w:ind w:left="830" w:right="751" w:firstLine="0"/>
        <w:jc w:val="center"/>
        <w:rPr>
          <w:b/>
          <w:sz w:val="28"/>
        </w:rPr>
      </w:pPr>
    </w:p>
    <w:p w14:paraId="2FA28D31" w14:textId="12F000CF" w:rsidR="003568CF" w:rsidRPr="000864A8" w:rsidRDefault="00000000">
      <w:pPr>
        <w:spacing w:after="4" w:line="238" w:lineRule="auto"/>
        <w:ind w:left="830" w:right="751" w:firstLine="0"/>
        <w:jc w:val="center"/>
        <w:rPr>
          <w:u w:val="single"/>
        </w:rPr>
      </w:pPr>
      <w:r w:rsidRPr="000864A8">
        <w:rPr>
          <w:b/>
          <w:sz w:val="28"/>
          <w:u w:val="single"/>
        </w:rPr>
        <w:t xml:space="preserve">Žiadosť o jednorazový prenájom nebytových priestorov  Domu kultúry v </w:t>
      </w:r>
      <w:r w:rsidR="00375C5B" w:rsidRPr="000864A8">
        <w:rPr>
          <w:b/>
          <w:sz w:val="28"/>
          <w:u w:val="single"/>
        </w:rPr>
        <w:t>Bytči</w:t>
      </w:r>
    </w:p>
    <w:p w14:paraId="0852394C" w14:textId="77777777" w:rsidR="00375C5B" w:rsidRDefault="00375C5B">
      <w:pPr>
        <w:spacing w:after="95" w:line="259" w:lineRule="auto"/>
        <w:ind w:left="-5" w:right="109"/>
        <w:jc w:val="left"/>
        <w:rPr>
          <w:b/>
        </w:rPr>
      </w:pPr>
    </w:p>
    <w:p w14:paraId="7B8A766A" w14:textId="77777777" w:rsidR="000864A8" w:rsidRDefault="00000000">
      <w:pPr>
        <w:spacing w:after="95" w:line="259" w:lineRule="auto"/>
        <w:ind w:left="-5" w:right="109"/>
        <w:jc w:val="left"/>
        <w:rPr>
          <w:b/>
        </w:rPr>
      </w:pPr>
      <w:r>
        <w:rPr>
          <w:b/>
        </w:rPr>
        <w:t>Poskytovateľ</w:t>
      </w:r>
      <w:r w:rsidR="000864A8">
        <w:rPr>
          <w:b/>
        </w:rPr>
        <w:t xml:space="preserve">/Prenajímateľ </w:t>
      </w:r>
      <w:proofErr w:type="spellStart"/>
      <w:r w:rsidR="000864A8">
        <w:rPr>
          <w:b/>
        </w:rPr>
        <w:t>neb</w:t>
      </w:r>
      <w:proofErr w:type="spellEnd"/>
      <w:r w:rsidR="000864A8">
        <w:rPr>
          <w:b/>
        </w:rPr>
        <w:t>. priestorov</w:t>
      </w:r>
      <w:r>
        <w:rPr>
          <w:b/>
        </w:rPr>
        <w:t xml:space="preserve">: </w:t>
      </w:r>
    </w:p>
    <w:p w14:paraId="0A0F6819" w14:textId="4248BD14" w:rsidR="003568CF" w:rsidRDefault="00000000">
      <w:pPr>
        <w:spacing w:after="95" w:line="259" w:lineRule="auto"/>
        <w:ind w:left="-5" w:right="109"/>
        <w:jc w:val="left"/>
      </w:pPr>
      <w:r>
        <w:rPr>
          <w:b/>
        </w:rPr>
        <w:t>Mes</w:t>
      </w:r>
      <w:r w:rsidR="004303AD">
        <w:rPr>
          <w:b/>
        </w:rPr>
        <w:t>to</w:t>
      </w:r>
      <w:r>
        <w:rPr>
          <w:b/>
        </w:rPr>
        <w:t xml:space="preserve"> </w:t>
      </w:r>
      <w:r w:rsidR="00375C5B">
        <w:rPr>
          <w:b/>
        </w:rPr>
        <w:t>Bytča</w:t>
      </w:r>
      <w:r w:rsidR="004303AD">
        <w:rPr>
          <w:b/>
        </w:rPr>
        <w:t>, Námestie SR 1/1, 014 38 Bytča, IČO: 00321192, DIČ: 2020626399</w:t>
      </w:r>
    </w:p>
    <w:p w14:paraId="0C192BA7" w14:textId="3B8358D9" w:rsidR="003568CF" w:rsidRDefault="00000000">
      <w:pPr>
        <w:ind w:left="-5" w:right="45"/>
      </w:pPr>
      <w:r>
        <w:rPr>
          <w:b/>
        </w:rPr>
        <w:t>Žiadateľ</w:t>
      </w:r>
      <w:r w:rsidR="000864A8">
        <w:rPr>
          <w:b/>
        </w:rPr>
        <w:t xml:space="preserve">/Nájomca </w:t>
      </w:r>
      <w:proofErr w:type="spellStart"/>
      <w:r w:rsidR="000864A8">
        <w:rPr>
          <w:b/>
        </w:rPr>
        <w:t>neb</w:t>
      </w:r>
      <w:proofErr w:type="spellEnd"/>
      <w:r w:rsidR="000864A8">
        <w:rPr>
          <w:b/>
        </w:rPr>
        <w:t>. priestorov</w:t>
      </w:r>
      <w:r>
        <w:rPr>
          <w:b/>
        </w:rPr>
        <w:t>:</w:t>
      </w:r>
      <w:r>
        <w:t xml:space="preserve"> .........................................................................</w:t>
      </w:r>
      <w:r w:rsidR="000864A8">
        <w:t>.................</w:t>
      </w:r>
    </w:p>
    <w:p w14:paraId="3CAC4B5C" w14:textId="77777777" w:rsidR="003568CF" w:rsidRDefault="00000000">
      <w:pPr>
        <w:ind w:left="-5" w:right="45"/>
      </w:pPr>
      <w:r>
        <w:rPr>
          <w:b/>
        </w:rPr>
        <w:t>Sídlo:</w:t>
      </w:r>
      <w:r>
        <w:t xml:space="preserve"> ........................................................................................................................................... </w:t>
      </w:r>
    </w:p>
    <w:p w14:paraId="38D3C9E9" w14:textId="77777777" w:rsidR="003568CF" w:rsidRDefault="00000000">
      <w:pPr>
        <w:ind w:left="-5" w:right="45"/>
      </w:pPr>
      <w:r>
        <w:rPr>
          <w:b/>
        </w:rPr>
        <w:t>IČO / Rod. číslo:</w:t>
      </w:r>
      <w:r>
        <w:t xml:space="preserve"> ........................................................................................................................ </w:t>
      </w:r>
    </w:p>
    <w:p w14:paraId="2FF5C00B" w14:textId="77777777" w:rsidR="003568CF" w:rsidRDefault="00000000">
      <w:pPr>
        <w:spacing w:after="95" w:line="259" w:lineRule="auto"/>
        <w:ind w:left="-5" w:right="109"/>
        <w:jc w:val="left"/>
      </w:pPr>
      <w:r>
        <w:rPr>
          <w:b/>
        </w:rPr>
        <w:t xml:space="preserve">Kontakt: </w:t>
      </w:r>
    </w:p>
    <w:p w14:paraId="01D53C05" w14:textId="77777777" w:rsidR="003568CF" w:rsidRDefault="00000000">
      <w:pPr>
        <w:ind w:left="-5" w:right="45"/>
      </w:pPr>
      <w:r>
        <w:rPr>
          <w:sz w:val="20"/>
        </w:rPr>
        <w:t>Meno:</w:t>
      </w:r>
      <w:r>
        <w:t xml:space="preserve"> ............................................................................................................................................</w:t>
      </w:r>
      <w:r>
        <w:rPr>
          <w:sz w:val="20"/>
        </w:rPr>
        <w:t xml:space="preserve"> </w:t>
      </w:r>
    </w:p>
    <w:p w14:paraId="6C6C2D02" w14:textId="77777777" w:rsidR="003568CF" w:rsidRDefault="00000000">
      <w:pPr>
        <w:ind w:left="-5" w:right="45"/>
      </w:pPr>
      <w:r>
        <w:rPr>
          <w:sz w:val="20"/>
        </w:rPr>
        <w:t>Tel. č.:</w:t>
      </w:r>
      <w:r>
        <w:t xml:space="preserve"> ............................................................................................................................................</w:t>
      </w:r>
      <w:r>
        <w:rPr>
          <w:b/>
        </w:rPr>
        <w:t xml:space="preserve"> </w:t>
      </w:r>
      <w:r>
        <w:rPr>
          <w:sz w:val="20"/>
        </w:rPr>
        <w:t xml:space="preserve"> </w:t>
      </w:r>
    </w:p>
    <w:p w14:paraId="0D07917B" w14:textId="77777777" w:rsidR="003568CF" w:rsidRDefault="00000000">
      <w:pPr>
        <w:ind w:left="-5" w:right="45"/>
      </w:pPr>
      <w:r>
        <w:rPr>
          <w:sz w:val="20"/>
        </w:rPr>
        <w:t>E-mail:</w:t>
      </w:r>
      <w:r>
        <w:t xml:space="preserve"> ...........................................................................................................................................</w:t>
      </w:r>
      <w:r>
        <w:rPr>
          <w:sz w:val="20"/>
        </w:rPr>
        <w:t xml:space="preserve"> </w:t>
      </w:r>
    </w:p>
    <w:p w14:paraId="7664C783" w14:textId="77777777" w:rsidR="003568CF" w:rsidRDefault="00000000">
      <w:pPr>
        <w:spacing w:after="155" w:line="259" w:lineRule="auto"/>
        <w:ind w:left="-5" w:right="109"/>
        <w:jc w:val="left"/>
      </w:pPr>
      <w:r>
        <w:rPr>
          <w:b/>
        </w:rPr>
        <w:t xml:space="preserve">Žiadam o prenájom nebytových priestorov </w:t>
      </w:r>
      <w:r>
        <w:rPr>
          <w:sz w:val="20"/>
        </w:rPr>
        <w:t>(</w:t>
      </w:r>
      <w:proofErr w:type="spellStart"/>
      <w:r>
        <w:rPr>
          <w:sz w:val="20"/>
        </w:rPr>
        <w:t>hodiace</w:t>
      </w:r>
      <w:proofErr w:type="spellEnd"/>
      <w:r>
        <w:rPr>
          <w:sz w:val="20"/>
        </w:rPr>
        <w:t xml:space="preserve"> sa zaškrtnite):</w:t>
      </w:r>
      <w:r>
        <w:t xml:space="preserve"> </w:t>
      </w:r>
    </w:p>
    <w:p w14:paraId="2939D2EA" w14:textId="243BCB61" w:rsidR="00375C5B" w:rsidRDefault="00000000" w:rsidP="00375C5B">
      <w:pPr>
        <w:spacing w:after="65"/>
        <w:ind w:left="-5" w:right="45"/>
      </w:pPr>
      <w:r>
        <w:rPr>
          <w:rFonts w:ascii="MS Gothic" w:eastAsia="MS Gothic" w:hAnsi="MS Gothic" w:cs="MS Gothic"/>
        </w:rPr>
        <w:t>☐</w:t>
      </w:r>
      <w:r>
        <w:t xml:space="preserve"> </w:t>
      </w:r>
      <w:r w:rsidR="00375C5B">
        <w:t>Hlavná</w:t>
      </w:r>
      <w:r>
        <w:t xml:space="preserve"> sála DK </w:t>
      </w:r>
      <w:r w:rsidR="00375C5B">
        <w:t>Bytča</w:t>
      </w:r>
      <w:r>
        <w:t xml:space="preserve">      </w:t>
      </w:r>
      <w:r>
        <w:rPr>
          <w:rFonts w:ascii="MS Gothic" w:eastAsia="MS Gothic" w:hAnsi="MS Gothic" w:cs="MS Gothic"/>
        </w:rPr>
        <w:t>☐</w:t>
      </w:r>
      <w:r w:rsidR="00375C5B">
        <w:t xml:space="preserve"> Kino sála</w:t>
      </w:r>
      <w:r>
        <w:t xml:space="preserve"> DK </w:t>
      </w:r>
      <w:r w:rsidR="00375C5B">
        <w:t>Bytča</w:t>
      </w:r>
      <w:r>
        <w:t xml:space="preserve">      </w:t>
      </w:r>
      <w:r>
        <w:rPr>
          <w:rFonts w:ascii="MS Gothic" w:eastAsia="MS Gothic" w:hAnsi="MS Gothic" w:cs="MS Gothic"/>
        </w:rPr>
        <w:t>☐</w:t>
      </w:r>
      <w:r w:rsidR="00375C5B">
        <w:t>Klubové priestory</w:t>
      </w:r>
      <w:r>
        <w:t xml:space="preserve"> DK </w:t>
      </w:r>
      <w:r w:rsidR="00375C5B">
        <w:t>Bytča</w:t>
      </w:r>
      <w:r>
        <w:t xml:space="preserve"> </w:t>
      </w:r>
      <w:r w:rsidR="00375C5B">
        <w:rPr>
          <w:rFonts w:ascii="MS Gothic" w:eastAsia="MS Gothic" w:hAnsi="MS Gothic" w:cs="MS Gothic"/>
        </w:rPr>
        <w:t>☐</w:t>
      </w:r>
      <w:proofErr w:type="spellStart"/>
      <w:r w:rsidR="00375C5B">
        <w:t>Foayé</w:t>
      </w:r>
      <w:proofErr w:type="spellEnd"/>
      <w:r w:rsidR="00375C5B">
        <w:t xml:space="preserve"> DK Bytča </w:t>
      </w:r>
    </w:p>
    <w:p w14:paraId="1346F6C3" w14:textId="2A5D1AA0" w:rsidR="003568CF" w:rsidRDefault="003568CF">
      <w:pPr>
        <w:spacing w:after="65"/>
        <w:ind w:left="-5" w:right="45"/>
      </w:pPr>
    </w:p>
    <w:p w14:paraId="05851E89" w14:textId="36D97B50" w:rsidR="003568CF" w:rsidRDefault="00000000" w:rsidP="00375C5B">
      <w:pPr>
        <w:spacing w:after="125" w:line="259" w:lineRule="auto"/>
        <w:ind w:left="0" w:firstLine="0"/>
        <w:jc w:val="left"/>
      </w:pPr>
      <w:r>
        <w:rPr>
          <w:b/>
        </w:rPr>
        <w:t xml:space="preserve">Dátum a čas konania podujatia </w:t>
      </w:r>
      <w:r>
        <w:rPr>
          <w:sz w:val="20"/>
        </w:rPr>
        <w:t>(</w:t>
      </w:r>
      <w:proofErr w:type="spellStart"/>
      <w:r>
        <w:rPr>
          <w:sz w:val="20"/>
        </w:rPr>
        <w:t>dd.mm.rrrrr</w:t>
      </w:r>
      <w:proofErr w:type="spellEnd"/>
      <w:r>
        <w:rPr>
          <w:sz w:val="20"/>
        </w:rPr>
        <w:t xml:space="preserve"> / čas)</w:t>
      </w:r>
      <w:r>
        <w:t xml:space="preserve">: .................................................. </w:t>
      </w:r>
    </w:p>
    <w:p w14:paraId="5EF13181" w14:textId="77777777" w:rsidR="003568CF" w:rsidRDefault="00000000">
      <w:pPr>
        <w:ind w:left="-5" w:right="45"/>
      </w:pPr>
      <w:r>
        <w:rPr>
          <w:b/>
        </w:rPr>
        <w:t>Čas príchodu pred začatím podujatia</w:t>
      </w:r>
      <w:r>
        <w:rPr>
          <w:sz w:val="20"/>
        </w:rPr>
        <w:t>(príprava)</w:t>
      </w:r>
      <w:r>
        <w:t xml:space="preserve">: .................................................... </w:t>
      </w:r>
    </w:p>
    <w:p w14:paraId="6605037E" w14:textId="77777777" w:rsidR="003568CF" w:rsidRDefault="00000000">
      <w:pPr>
        <w:ind w:left="-5" w:right="45"/>
      </w:pPr>
      <w:r>
        <w:rPr>
          <w:b/>
        </w:rPr>
        <w:t>Čas na demontáž:</w:t>
      </w:r>
      <w:r>
        <w:t xml:space="preserve"> .................................. </w:t>
      </w:r>
    </w:p>
    <w:p w14:paraId="6963EC9C" w14:textId="77777777" w:rsidR="003568CF" w:rsidRDefault="00000000">
      <w:pPr>
        <w:spacing w:after="95" w:line="259" w:lineRule="auto"/>
        <w:ind w:left="-5" w:right="109"/>
        <w:jc w:val="left"/>
      </w:pPr>
      <w:r>
        <w:rPr>
          <w:b/>
        </w:rPr>
        <w:t xml:space="preserve">Špecifikácia /Názov / Typ podujatia: </w:t>
      </w:r>
    </w:p>
    <w:p w14:paraId="397915D5" w14:textId="77777777" w:rsidR="003568CF" w:rsidRDefault="00000000">
      <w:pPr>
        <w:spacing w:after="98" w:line="259" w:lineRule="auto"/>
        <w:ind w:lef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75475B33" w14:textId="77777777" w:rsidR="003568CF" w:rsidRDefault="00000000">
      <w:pPr>
        <w:spacing w:after="152" w:line="259" w:lineRule="auto"/>
        <w:ind w:left="0" w:firstLine="0"/>
        <w:jc w:val="left"/>
      </w:pPr>
      <w:r>
        <w:rPr>
          <w:b/>
        </w:rPr>
        <w:t xml:space="preserve"> </w:t>
      </w:r>
    </w:p>
    <w:p w14:paraId="4D82B707" w14:textId="77777777" w:rsidR="003568CF" w:rsidRDefault="00000000">
      <w:pPr>
        <w:ind w:left="-5" w:right="45"/>
      </w:pPr>
      <w:r>
        <w:t xml:space="preserve"> </w:t>
      </w:r>
      <w:r>
        <w:rPr>
          <w:rFonts w:ascii="MS Gothic" w:eastAsia="MS Gothic" w:hAnsi="MS Gothic" w:cs="MS Gothic"/>
        </w:rPr>
        <w:t>☐</w:t>
      </w:r>
      <w:r>
        <w:t xml:space="preserve">Výber vstupného   €                      </w:t>
      </w:r>
      <w:r>
        <w:rPr>
          <w:rFonts w:ascii="MS Gothic" w:eastAsia="MS Gothic" w:hAnsi="MS Gothic" w:cs="MS Gothic"/>
        </w:rPr>
        <w:t>☐</w:t>
      </w:r>
      <w:r>
        <w:t xml:space="preserve"> Bez vstupného </w:t>
      </w:r>
    </w:p>
    <w:p w14:paraId="2AB458FE" w14:textId="77777777" w:rsidR="003568CF" w:rsidRDefault="00000000">
      <w:pPr>
        <w:spacing w:after="102" w:line="259" w:lineRule="auto"/>
        <w:ind w:left="0" w:firstLine="0"/>
        <w:jc w:val="left"/>
      </w:pPr>
      <w:r>
        <w:rPr>
          <w:b/>
        </w:rPr>
        <w:t xml:space="preserve"> </w:t>
      </w:r>
    </w:p>
    <w:p w14:paraId="63C6CCC2" w14:textId="77777777" w:rsidR="003568CF" w:rsidRDefault="00000000">
      <w:pPr>
        <w:spacing w:after="95" w:line="259" w:lineRule="auto"/>
        <w:ind w:left="-5" w:right="109"/>
        <w:jc w:val="left"/>
      </w:pPr>
      <w:r>
        <w:rPr>
          <w:b/>
        </w:rPr>
        <w:t>Technické požiadavky:</w:t>
      </w:r>
      <w:r>
        <w:t xml:space="preserve"> </w:t>
      </w:r>
    </w:p>
    <w:p w14:paraId="5CAA0910" w14:textId="77777777" w:rsidR="003568CF" w:rsidRDefault="00000000">
      <w:pPr>
        <w:ind w:left="-5" w:right="45"/>
      </w:pPr>
      <w:r>
        <w:t xml:space="preserve">Zvuk:   </w:t>
      </w:r>
    </w:p>
    <w:p w14:paraId="022A9BCF" w14:textId="77777777" w:rsidR="003568CF" w:rsidRDefault="00000000">
      <w:pPr>
        <w:spacing w:after="1" w:line="344" w:lineRule="auto"/>
        <w:ind w:left="0" w:right="9070" w:firstLine="0"/>
        <w:jc w:val="left"/>
      </w:pPr>
      <w:r>
        <w:t xml:space="preserve">  </w:t>
      </w:r>
    </w:p>
    <w:p w14:paraId="37A80461" w14:textId="77777777" w:rsidR="003568CF" w:rsidRDefault="00000000">
      <w:pPr>
        <w:ind w:left="-5" w:right="45"/>
      </w:pPr>
      <w:r>
        <w:t>Svetlo:</w:t>
      </w:r>
      <w:r>
        <w:rPr>
          <w:b/>
        </w:rPr>
        <w:t xml:space="preserve"> </w:t>
      </w:r>
      <w:r>
        <w:t xml:space="preserve">  </w:t>
      </w:r>
    </w:p>
    <w:p w14:paraId="43BCCF36" w14:textId="77777777" w:rsidR="003568CF" w:rsidRDefault="00000000">
      <w:pPr>
        <w:spacing w:after="98" w:line="259" w:lineRule="auto"/>
        <w:ind w:left="0" w:firstLine="0"/>
        <w:jc w:val="left"/>
      </w:pPr>
      <w:r>
        <w:t xml:space="preserve"> </w:t>
      </w:r>
    </w:p>
    <w:p w14:paraId="3D663085" w14:textId="77777777" w:rsidR="003568CF" w:rsidRDefault="00000000">
      <w:pPr>
        <w:spacing w:after="102" w:line="259" w:lineRule="auto"/>
        <w:ind w:left="0" w:firstLine="0"/>
        <w:jc w:val="left"/>
      </w:pPr>
      <w:r>
        <w:t xml:space="preserve"> </w:t>
      </w:r>
    </w:p>
    <w:p w14:paraId="1460395B" w14:textId="77777777" w:rsidR="003568CF" w:rsidRDefault="00000000">
      <w:pPr>
        <w:ind w:left="-5" w:right="45"/>
      </w:pPr>
      <w:r>
        <w:t>Iné:</w:t>
      </w:r>
      <w:r>
        <w:rPr>
          <w:b/>
        </w:rPr>
        <w:t xml:space="preserve"> </w:t>
      </w:r>
      <w:r>
        <w:rPr>
          <w:b/>
          <w:sz w:val="22"/>
        </w:rPr>
        <w:t xml:space="preserve">  </w:t>
      </w:r>
    </w:p>
    <w:p w14:paraId="4A852622" w14:textId="77777777" w:rsidR="003568CF" w:rsidRDefault="00000000">
      <w:pPr>
        <w:spacing w:after="94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7114CA87" w14:textId="77777777" w:rsidR="003568CF" w:rsidRDefault="00000000">
      <w:pPr>
        <w:spacing w:after="95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45AA97A0" w14:textId="77777777" w:rsidR="003568CF" w:rsidRDefault="00000000">
      <w:pPr>
        <w:spacing w:after="494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3DCACA70" w14:textId="05064DA7" w:rsidR="000864A8" w:rsidRDefault="000864A8" w:rsidP="000864A8">
      <w:pPr>
        <w:spacing w:after="0" w:line="259" w:lineRule="auto"/>
        <w:ind w:left="0" w:firstLine="0"/>
        <w:jc w:val="left"/>
      </w:pPr>
      <w:r w:rsidRPr="000864A8">
        <w:rPr>
          <w:u w:val="single"/>
        </w:rPr>
        <w:lastRenderedPageBreak/>
        <w:t xml:space="preserve">Osobitné ustanovenia, </w:t>
      </w:r>
      <w:r>
        <w:rPr>
          <w:u w:val="single"/>
        </w:rPr>
        <w:t xml:space="preserve">ostatné </w:t>
      </w:r>
      <w:r w:rsidRPr="000864A8">
        <w:rPr>
          <w:u w:val="single"/>
        </w:rPr>
        <w:t xml:space="preserve">podmienky prenájmu </w:t>
      </w:r>
      <w:proofErr w:type="spellStart"/>
      <w:r w:rsidRPr="000864A8">
        <w:rPr>
          <w:u w:val="single"/>
        </w:rPr>
        <w:t>neb</w:t>
      </w:r>
      <w:proofErr w:type="spellEnd"/>
      <w:r w:rsidRPr="000864A8">
        <w:rPr>
          <w:u w:val="single"/>
        </w:rPr>
        <w:t>. priestorov D</w:t>
      </w:r>
      <w:r>
        <w:rPr>
          <w:u w:val="single"/>
        </w:rPr>
        <w:t>K</w:t>
      </w:r>
      <w:r w:rsidRPr="000864A8">
        <w:rPr>
          <w:u w:val="single"/>
        </w:rPr>
        <w:t xml:space="preserve"> Bytča</w:t>
      </w:r>
      <w:r>
        <w:t xml:space="preserve"> :</w:t>
      </w:r>
    </w:p>
    <w:p w14:paraId="3C87B542" w14:textId="5FE05FDF" w:rsidR="003568CF" w:rsidRDefault="00000000">
      <w:pPr>
        <w:spacing w:after="0" w:line="259" w:lineRule="auto"/>
        <w:ind w:left="0" w:firstLine="0"/>
        <w:jc w:val="center"/>
      </w:pPr>
      <w:r>
        <w:t xml:space="preserve"> </w:t>
      </w:r>
    </w:p>
    <w:p w14:paraId="51A63258" w14:textId="608ACA67" w:rsidR="003568CF" w:rsidRDefault="00000000">
      <w:pPr>
        <w:numPr>
          <w:ilvl w:val="0"/>
          <w:numId w:val="1"/>
        </w:numPr>
        <w:ind w:right="45" w:hanging="265"/>
      </w:pPr>
      <w:r>
        <w:t>Žiadosť na jednorazový prenájom môže žiadateľ bez sankcií zobrať späť len z osobitných dôvodov (oficiálny úradný zákaz, epidémia alebo živelná pohroma). Späť</w:t>
      </w:r>
      <w:r w:rsidR="00375C5B">
        <w:t xml:space="preserve"> </w:t>
      </w:r>
      <w:r>
        <w:t>vzatie s uvedením dôvodu sa oznamuje preukázateľným spôsobom, s účinkami späť</w:t>
      </w:r>
      <w:r w:rsidR="00375C5B">
        <w:t xml:space="preserve"> </w:t>
      </w:r>
      <w:r>
        <w:t>vzatia žiadosti na jednorazový prenájom ku dňu doručenia späť</w:t>
      </w:r>
      <w:r w:rsidR="00375C5B">
        <w:t xml:space="preserve"> </w:t>
      </w:r>
      <w:r>
        <w:t xml:space="preserve">vzatia žiadosti poskytovateľovi jednorazového prenájmu. </w:t>
      </w:r>
    </w:p>
    <w:p w14:paraId="299CBC8B" w14:textId="6EFEB778" w:rsidR="00375C5B" w:rsidRDefault="00375C5B">
      <w:pPr>
        <w:numPr>
          <w:ilvl w:val="0"/>
          <w:numId w:val="1"/>
        </w:numPr>
        <w:ind w:right="45" w:hanging="265"/>
      </w:pPr>
      <w:r>
        <w:t xml:space="preserve">Za rezerváciu kultúrneho domu sa vyberá rezervačný poplatok vo výške 150.-€. Platbu je potrebné uskutočniť do 3 dní od uskutočnenej rezervácie, inak bude rezervácia zrušená. Záloha je v prípade zrušenia rezervačného termínu </w:t>
      </w:r>
      <w:r w:rsidRPr="000864A8">
        <w:rPr>
          <w:u w:val="single"/>
        </w:rPr>
        <w:t>NEVRATNÁ</w:t>
      </w:r>
      <w:r>
        <w:t>.</w:t>
      </w:r>
    </w:p>
    <w:p w14:paraId="479F8646" w14:textId="6C9B2C6A" w:rsidR="00375C5B" w:rsidRDefault="00CE1EBC">
      <w:pPr>
        <w:numPr>
          <w:ilvl w:val="0"/>
          <w:numId w:val="1"/>
        </w:numPr>
        <w:ind w:right="45" w:hanging="265"/>
      </w:pPr>
      <w:r>
        <w:t xml:space="preserve">V prípade rezervácie kultúrneho domu za účelom usporiadania plesu, stužkovej, </w:t>
      </w:r>
      <w:proofErr w:type="spellStart"/>
      <w:r>
        <w:t>oldies</w:t>
      </w:r>
      <w:proofErr w:type="spellEnd"/>
      <w:r>
        <w:t xml:space="preserve"> párty a pod. sa vyberá kaucia na účely poškodenia zariadenia Domu kultúry vo výške 350.-€, ktorú treba uhradiť 7 dní pred začatím akcie na pokladni Mestského úradu.</w:t>
      </w:r>
      <w:r w:rsidR="001A77FE">
        <w:t xml:space="preserve"> Ak nedôjde k poškodeniu, zničeniu, alebo znečisteniu predmetu užívania, resp. hnuteľných vecí nachádzajúcich sa v priestoroch užívania, bude celá záloha objednávateľovi vrátená.</w:t>
      </w:r>
    </w:p>
    <w:p w14:paraId="655157DF" w14:textId="7AA3E7B2" w:rsidR="00CE1EBC" w:rsidRDefault="00CE1EBC">
      <w:pPr>
        <w:numPr>
          <w:ilvl w:val="0"/>
          <w:numId w:val="1"/>
        </w:numPr>
        <w:ind w:right="45" w:hanging="265"/>
      </w:pPr>
      <w:r>
        <w:t>Služby -  sú el. energia, plyn, vodné a stočné a budú účtované podľa skutočného čerpania.</w:t>
      </w:r>
    </w:p>
    <w:p w14:paraId="7F24AAF2" w14:textId="071CF32A" w:rsidR="00CE1EBC" w:rsidRDefault="00CE1EBC">
      <w:pPr>
        <w:numPr>
          <w:ilvl w:val="0"/>
          <w:numId w:val="1"/>
        </w:numPr>
        <w:ind w:right="45" w:hanging="265"/>
      </w:pPr>
      <w:r>
        <w:t>Práce osvetľovacieho technika si nájomcovia objednajú a uhradia individuálne.</w:t>
      </w:r>
    </w:p>
    <w:p w14:paraId="4963B71B" w14:textId="5426E992" w:rsidR="002A597A" w:rsidRDefault="002A597A">
      <w:pPr>
        <w:numPr>
          <w:ilvl w:val="0"/>
          <w:numId w:val="1"/>
        </w:numPr>
        <w:ind w:right="45" w:hanging="265"/>
      </w:pPr>
      <w:r>
        <w:t>Objednávateľ ( nájomca ) preberá hmotnú zodpovednosť za predmet prenájmu – prenajaté priestory a príslušné vybavenie, počas trvania akcie. Nájomca odovzdá prenajímateľovi prenajaté priestory v stave, v akom ich prevzal.</w:t>
      </w:r>
    </w:p>
    <w:p w14:paraId="5E10A524" w14:textId="350C96B2" w:rsidR="00A8647E" w:rsidRDefault="00A8647E">
      <w:pPr>
        <w:numPr>
          <w:ilvl w:val="0"/>
          <w:numId w:val="1"/>
        </w:numPr>
        <w:ind w:right="45" w:hanging="265"/>
      </w:pPr>
      <w:r>
        <w:t>Prenájom nebude poskytovaný za účelom konania svadobných hostín, karov, diskoték a pod.</w:t>
      </w:r>
    </w:p>
    <w:p w14:paraId="05455AA4" w14:textId="0DCD0AC8" w:rsidR="00CE1EBC" w:rsidRDefault="00CE1EBC" w:rsidP="001A77FE">
      <w:pPr>
        <w:ind w:left="265" w:right="45" w:firstLine="0"/>
      </w:pPr>
    </w:p>
    <w:p w14:paraId="4B663203" w14:textId="142EBB9E" w:rsidR="00375C5B" w:rsidRDefault="000864A8">
      <w:pPr>
        <w:spacing w:after="95" w:line="259" w:lineRule="auto"/>
        <w:ind w:left="-5" w:right="109"/>
        <w:jc w:val="left"/>
      </w:pPr>
      <w:r>
        <w:t>V Bytči, dňa : ..........................</w:t>
      </w:r>
    </w:p>
    <w:p w14:paraId="5F121C00" w14:textId="77777777" w:rsidR="00375C5B" w:rsidRDefault="00375C5B">
      <w:pPr>
        <w:spacing w:after="95" w:line="259" w:lineRule="auto"/>
        <w:ind w:left="-5" w:right="109"/>
        <w:jc w:val="left"/>
      </w:pPr>
    </w:p>
    <w:p w14:paraId="3EB57D7E" w14:textId="77777777" w:rsidR="00375C5B" w:rsidRDefault="00375C5B">
      <w:pPr>
        <w:spacing w:after="95" w:line="259" w:lineRule="auto"/>
        <w:ind w:left="-5" w:right="109"/>
        <w:jc w:val="left"/>
      </w:pPr>
    </w:p>
    <w:p w14:paraId="49DDB0B0" w14:textId="54C90444" w:rsidR="003568CF" w:rsidRDefault="00000000">
      <w:pPr>
        <w:spacing w:after="95" w:line="259" w:lineRule="auto"/>
        <w:ind w:left="-5" w:right="109"/>
        <w:jc w:val="left"/>
      </w:pPr>
      <w:r>
        <w:rPr>
          <w:b/>
        </w:rPr>
        <w:t xml:space="preserve">Ochrana osobných údajov </w:t>
      </w:r>
    </w:p>
    <w:p w14:paraId="58D038C3" w14:textId="77777777" w:rsidR="003568CF" w:rsidRDefault="00000000">
      <w:pPr>
        <w:ind w:left="-5" w:right="45"/>
      </w:pPr>
      <w:r>
        <w:t xml:space="preserve">Spracovanie osobných údajov poskytovateľom je zákonné podľa nariadenia Európskeho parlamentu a Rady (EÚ) 2016/679 o ochrane fyzických osôb pri spracúvaní osobných údajov a o voľnom pohybe takýchto údajov (GDPR) a je v súlade s ustanovením § 13 ods. 1 písm. b) zákona č. 18/2018 Z. z. o ochrane osobných údajov a o zmene a doplnení niektorých zákonov. </w:t>
      </w:r>
    </w:p>
    <w:p w14:paraId="471E6F19" w14:textId="77777777" w:rsidR="003568CF" w:rsidRDefault="00000000">
      <w:pPr>
        <w:spacing w:after="96" w:line="259" w:lineRule="auto"/>
        <w:ind w:left="0" w:firstLine="0"/>
        <w:jc w:val="left"/>
      </w:pPr>
      <w:r>
        <w:t xml:space="preserve"> </w:t>
      </w:r>
    </w:p>
    <w:p w14:paraId="7598FF40" w14:textId="4421470C" w:rsidR="003568CF" w:rsidRDefault="00000000">
      <w:pPr>
        <w:spacing w:after="0"/>
        <w:ind w:left="-5" w:right="45"/>
      </w:pPr>
      <w:r>
        <w:t>Svojím podpisom súhlasím s vyššie uvedenými podmienkami pri späť</w:t>
      </w:r>
      <w:r w:rsidR="00962134">
        <w:t xml:space="preserve"> </w:t>
      </w:r>
      <w:r>
        <w:t xml:space="preserve">vzatí žiadosti jednorazového prenájmu nebytových priestorov. Taktiež podpisom tejto žiadosti súčasne pristupujem k podmienkam jednorazového prenájmu uvedeným v tejto žiadosti. </w:t>
      </w:r>
    </w:p>
    <w:p w14:paraId="09852D0B" w14:textId="77777777" w:rsidR="003568CF" w:rsidRDefault="00000000">
      <w:pPr>
        <w:spacing w:after="96" w:line="259" w:lineRule="auto"/>
        <w:ind w:left="0" w:firstLine="0"/>
        <w:jc w:val="left"/>
      </w:pPr>
      <w:r>
        <w:t xml:space="preserve"> </w:t>
      </w:r>
    </w:p>
    <w:p w14:paraId="551DBCF6" w14:textId="77777777" w:rsidR="003568CF" w:rsidRDefault="00000000">
      <w:pPr>
        <w:spacing w:after="96" w:line="259" w:lineRule="auto"/>
        <w:ind w:left="0" w:firstLine="0"/>
        <w:jc w:val="right"/>
      </w:pPr>
      <w:r>
        <w:t xml:space="preserve"> </w:t>
      </w:r>
    </w:p>
    <w:p w14:paraId="70E70B85" w14:textId="77777777" w:rsidR="003568CF" w:rsidRDefault="00000000">
      <w:pPr>
        <w:spacing w:after="96" w:line="259" w:lineRule="auto"/>
        <w:ind w:left="0" w:right="60" w:firstLine="0"/>
        <w:jc w:val="right"/>
      </w:pPr>
      <w:r>
        <w:t xml:space="preserve">..................................................................... </w:t>
      </w:r>
    </w:p>
    <w:p w14:paraId="143E2BE4" w14:textId="72C0B3B0" w:rsidR="003568CF" w:rsidRDefault="00000000" w:rsidP="000864A8">
      <w:pPr>
        <w:ind w:left="6392" w:right="45"/>
      </w:pPr>
      <w:r>
        <w:t xml:space="preserve">podpis žiadateľa </w:t>
      </w:r>
    </w:p>
    <w:sectPr w:rsidR="003568CF">
      <w:pgSz w:w="11900" w:h="16840"/>
      <w:pgMar w:top="1474" w:right="1352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03E66"/>
    <w:multiLevelType w:val="hybridMultilevel"/>
    <w:tmpl w:val="07E891AA"/>
    <w:lvl w:ilvl="0" w:tplc="9A44C954">
      <w:start w:val="1"/>
      <w:numFmt w:val="decimal"/>
      <w:lvlText w:val="%1."/>
      <w:lvlJc w:val="left"/>
      <w:pPr>
        <w:ind w:left="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62C6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CA1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BEB6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64D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A000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6466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BACE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56ED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479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8CF"/>
    <w:rsid w:val="000864A8"/>
    <w:rsid w:val="001A77FE"/>
    <w:rsid w:val="002A597A"/>
    <w:rsid w:val="003568CF"/>
    <w:rsid w:val="00375C5B"/>
    <w:rsid w:val="004303AD"/>
    <w:rsid w:val="00962134"/>
    <w:rsid w:val="00A8647E"/>
    <w:rsid w:val="00C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0920"/>
  <w15:docId w15:val="{D91B9996-668D-40EA-95B2-9E69FAF9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žiadost o prenájom 2020</vt:lpstr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žiadost o prenájom 2020</dc:title>
  <dc:subject/>
  <dc:creator>slavomir.solar</dc:creator>
  <cp:keywords/>
  <cp:lastModifiedBy>Pavelčík, Vladislav</cp:lastModifiedBy>
  <cp:revision>2</cp:revision>
  <dcterms:created xsi:type="dcterms:W3CDTF">2024-01-09T10:16:00Z</dcterms:created>
  <dcterms:modified xsi:type="dcterms:W3CDTF">2024-01-09T10:16:00Z</dcterms:modified>
</cp:coreProperties>
</file>