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F693" w14:textId="77777777" w:rsidR="005048BF" w:rsidRPr="000A7C40" w:rsidRDefault="005048BF" w:rsidP="005048BF">
      <w:pPr>
        <w:pStyle w:val="Nzov"/>
        <w:rPr>
          <w:rFonts w:ascii="Times New Roman" w:hAnsi="Times New Roman"/>
        </w:rPr>
      </w:pPr>
      <w:r w:rsidRPr="000A7C40">
        <w:rPr>
          <w:rFonts w:ascii="Times New Roman" w:hAnsi="Times New Roman"/>
        </w:rPr>
        <w:t>Ž I A D O S Ť</w:t>
      </w:r>
    </w:p>
    <w:p w14:paraId="538C2FA8" w14:textId="77777777" w:rsidR="005048BF" w:rsidRPr="000A7C40" w:rsidRDefault="005048BF" w:rsidP="00164F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C40">
        <w:rPr>
          <w:rFonts w:ascii="Times New Roman" w:hAnsi="Times New Roman" w:cs="Times New Roman"/>
          <w:sz w:val="28"/>
          <w:szCs w:val="28"/>
        </w:rPr>
        <w:t>o povolenie na nakladanie s vodami a uskutočnenie vodnej stavby,</w:t>
      </w:r>
    </w:p>
    <w:p w14:paraId="440D1A18" w14:textId="77777777" w:rsidR="005048BF" w:rsidRPr="000A7C40" w:rsidRDefault="005048BF" w:rsidP="00164F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C40">
        <w:rPr>
          <w:rFonts w:ascii="Times New Roman" w:hAnsi="Times New Roman" w:cs="Times New Roman"/>
          <w:sz w:val="28"/>
          <w:szCs w:val="28"/>
        </w:rPr>
        <w:t>ktorá s týmto nakladaním súvisí</w:t>
      </w:r>
    </w:p>
    <w:p w14:paraId="45AEF14C" w14:textId="77777777" w:rsidR="005048BF" w:rsidRPr="000A7C40" w:rsidRDefault="00164F1D" w:rsidP="00164F1D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048BF" w:rsidRPr="000A7C40">
        <w:rPr>
          <w:rFonts w:ascii="Times New Roman" w:hAnsi="Times New Roman" w:cs="Times New Roman"/>
          <w:sz w:val="24"/>
          <w:szCs w:val="24"/>
        </w:rPr>
        <w:t>MESTO BYTČA</w:t>
      </w:r>
    </w:p>
    <w:p w14:paraId="636BBDA2" w14:textId="77777777" w:rsidR="005048BF" w:rsidRPr="000A7C40" w:rsidRDefault="00164F1D" w:rsidP="00164F1D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048BF" w:rsidRPr="000A7C40">
        <w:rPr>
          <w:rFonts w:ascii="Times New Roman" w:hAnsi="Times New Roman" w:cs="Times New Roman"/>
          <w:sz w:val="24"/>
          <w:szCs w:val="24"/>
        </w:rPr>
        <w:t>Námestie Slovenskej republiky 1</w:t>
      </w:r>
    </w:p>
    <w:p w14:paraId="3756E591" w14:textId="77777777" w:rsidR="005048BF" w:rsidRPr="000A7C40" w:rsidRDefault="00164F1D" w:rsidP="00164F1D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048BF" w:rsidRPr="000A7C40">
        <w:rPr>
          <w:rFonts w:ascii="Times New Roman" w:hAnsi="Times New Roman" w:cs="Times New Roman"/>
          <w:sz w:val="24"/>
          <w:szCs w:val="24"/>
        </w:rPr>
        <w:t>014 01 Bytča</w:t>
      </w:r>
      <w:r w:rsidR="005048BF" w:rsidRPr="000A7C40">
        <w:rPr>
          <w:rFonts w:ascii="Times New Roman" w:hAnsi="Times New Roman" w:cs="Times New Roman"/>
          <w:sz w:val="24"/>
          <w:szCs w:val="24"/>
        </w:rPr>
        <w:tab/>
      </w:r>
    </w:p>
    <w:p w14:paraId="1BB1ACDE" w14:textId="77777777" w:rsidR="005048BF" w:rsidRPr="000A7C40" w:rsidRDefault="005048BF" w:rsidP="005048BF">
      <w:pPr>
        <w:rPr>
          <w:rFonts w:ascii="Times New Roman" w:hAnsi="Times New Roman" w:cs="Times New Roman"/>
        </w:rPr>
      </w:pPr>
      <w:r w:rsidRPr="000A7C40">
        <w:rPr>
          <w:rFonts w:ascii="Times New Roman" w:hAnsi="Times New Roman" w:cs="Times New Roman"/>
        </w:rPr>
        <w:t>VEC :</w:t>
      </w:r>
    </w:p>
    <w:p w14:paraId="0A41752D" w14:textId="77777777" w:rsidR="005048BF" w:rsidRPr="000A7C40" w:rsidRDefault="005048BF" w:rsidP="00164F1D">
      <w:pPr>
        <w:pStyle w:val="Zkladntext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C40">
        <w:rPr>
          <w:rFonts w:ascii="Times New Roman" w:hAnsi="Times New Roman" w:cs="Times New Roman"/>
          <w:b/>
          <w:bCs/>
          <w:sz w:val="24"/>
          <w:szCs w:val="24"/>
        </w:rPr>
        <w:t>Žiadosť o povolenie odberu a iné užívanie povrchových vôd a podzemných vôd podľa § 17 ods. 1 písm. a) zákona č. 364/2004 Z. z. o vodách a o zmene a doplnení niektorých zákonov (vodný zákon) pre potreby jednotlivých občanov (domácností) a na uskutočnenie, zmenu a odstránenie vodných stavieb, ktoré súvisia s týmto odberom podľa § 26 vodného zákona.</w:t>
      </w:r>
    </w:p>
    <w:p w14:paraId="0C38FF7D" w14:textId="77777777" w:rsidR="005048BF" w:rsidRPr="000A7C40" w:rsidRDefault="005048BF" w:rsidP="00164F1D">
      <w:pPr>
        <w:pStyle w:val="Zkladntext2"/>
        <w:rPr>
          <w:rFonts w:ascii="Times New Roman" w:hAnsi="Times New Roman" w:cs="Times New Roman"/>
        </w:rPr>
      </w:pPr>
    </w:p>
    <w:p w14:paraId="01AE2479" w14:textId="77777777" w:rsidR="005048BF" w:rsidRPr="000A7C40" w:rsidRDefault="005048BF" w:rsidP="00164F1D">
      <w:pPr>
        <w:pStyle w:val="Zkladntext2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>Meno, priezvisko a adresa žiadateľa</w:t>
      </w:r>
      <w:r w:rsidRPr="000A7C4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C625D">
        <w:rPr>
          <w:rFonts w:ascii="Times New Roman" w:hAnsi="Times New Roman" w:cs="Times New Roman"/>
          <w:sz w:val="24"/>
          <w:szCs w:val="24"/>
        </w:rPr>
        <w:t>....</w:t>
      </w:r>
      <w:r w:rsidRPr="000A7C40">
        <w:rPr>
          <w:rFonts w:ascii="Times New Roman" w:hAnsi="Times New Roman" w:cs="Times New Roman"/>
          <w:sz w:val="24"/>
          <w:szCs w:val="24"/>
        </w:rPr>
        <w:t>….…..…</w:t>
      </w:r>
    </w:p>
    <w:p w14:paraId="10B9E311" w14:textId="77777777" w:rsidR="005048BF" w:rsidRDefault="005048BF" w:rsidP="00164F1D">
      <w:pPr>
        <w:pStyle w:val="Zkladntext2"/>
        <w:ind w:left="360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C625D">
        <w:rPr>
          <w:rFonts w:ascii="Times New Roman" w:hAnsi="Times New Roman" w:cs="Times New Roman"/>
          <w:sz w:val="24"/>
          <w:szCs w:val="24"/>
        </w:rPr>
        <w:t>........</w:t>
      </w:r>
      <w:r w:rsidRPr="000A7C40">
        <w:rPr>
          <w:rFonts w:ascii="Times New Roman" w:hAnsi="Times New Roman" w:cs="Times New Roman"/>
          <w:sz w:val="24"/>
          <w:szCs w:val="24"/>
        </w:rPr>
        <w:t>………….…</w:t>
      </w:r>
    </w:p>
    <w:p w14:paraId="4648C3FE" w14:textId="77777777" w:rsidR="00164F1D" w:rsidRDefault="00164F1D" w:rsidP="00164F1D">
      <w:pPr>
        <w:pStyle w:val="Zkladntext2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>Telefón: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7093B652" w14:textId="77777777" w:rsidR="00164F1D" w:rsidRPr="000A7C40" w:rsidRDefault="00164F1D" w:rsidP="00164F1D">
      <w:pPr>
        <w:pStyle w:val="Zkladntext2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6DC659D4" w14:textId="77777777" w:rsidR="005048BF" w:rsidRDefault="005048BF" w:rsidP="005048BF">
      <w:pPr>
        <w:pStyle w:val="Zkladntext2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>Druh, účel, miesto a základný popis nakladania s vodami a vodnej stavby</w:t>
      </w:r>
    </w:p>
    <w:p w14:paraId="6D710589" w14:textId="77777777" w:rsidR="00802E55" w:rsidRPr="00164F1D" w:rsidRDefault="00802E55" w:rsidP="00802E55">
      <w:pPr>
        <w:pStyle w:val="Zkladntext2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E4BC9" w14:textId="77777777" w:rsidR="005048BF" w:rsidRPr="000A7C40" w:rsidRDefault="005048BF" w:rsidP="005048BF">
      <w:pPr>
        <w:pStyle w:val="Zkladntext2"/>
        <w:ind w:left="360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</w:t>
      </w:r>
    </w:p>
    <w:p w14:paraId="07DE30F8" w14:textId="77777777" w:rsidR="005048BF" w:rsidRPr="00164F1D" w:rsidRDefault="005048BF" w:rsidP="005048BF">
      <w:pPr>
        <w:pStyle w:val="Zkladntext2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>Spôsob uskutočnenia :</w:t>
      </w:r>
    </w:p>
    <w:p w14:paraId="7209507D" w14:textId="77777777" w:rsidR="005048BF" w:rsidRPr="000A7C40" w:rsidRDefault="005048BF" w:rsidP="005048BF">
      <w:pPr>
        <w:pStyle w:val="Zkladntext2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svojpomocne</w:t>
      </w:r>
    </w:p>
    <w:p w14:paraId="6A61C6AA" w14:textId="77777777" w:rsidR="005048BF" w:rsidRDefault="005048BF" w:rsidP="005048BF">
      <w:pPr>
        <w:pStyle w:val="Zkladntext2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dodávateľsky</w:t>
      </w:r>
    </w:p>
    <w:p w14:paraId="440F6051" w14:textId="77777777" w:rsidR="00802E55" w:rsidRPr="000A7C40" w:rsidRDefault="00802E55" w:rsidP="00802E55">
      <w:pPr>
        <w:pStyle w:val="Zkladntext2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EEE73C" w14:textId="77777777" w:rsidR="00164F1D" w:rsidRDefault="005048BF" w:rsidP="00164F1D">
      <w:pPr>
        <w:pStyle w:val="Zkladntext2"/>
        <w:ind w:left="360"/>
        <w:rPr>
          <w:rFonts w:ascii="Times New Roman" w:hAnsi="Times New Roman" w:cs="Times New Roman"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>Vedenie uskutočňovania stavby (odborný stavebný dozor, stavbyvedúci) bude vykonávať oprávnená</w:t>
      </w:r>
      <w:r w:rsidR="00164F1D" w:rsidRPr="00164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F1D">
        <w:rPr>
          <w:rFonts w:ascii="Times New Roman" w:hAnsi="Times New Roman" w:cs="Times New Roman"/>
          <w:b/>
          <w:sz w:val="24"/>
          <w:szCs w:val="24"/>
        </w:rPr>
        <w:t>osoba</w:t>
      </w:r>
      <w:r w:rsidR="00164F1D">
        <w:rPr>
          <w:rFonts w:ascii="Times New Roman" w:hAnsi="Times New Roman" w:cs="Times New Roman"/>
          <w:sz w:val="24"/>
          <w:szCs w:val="24"/>
        </w:rPr>
        <w:t>:</w:t>
      </w:r>
    </w:p>
    <w:p w14:paraId="14299A2D" w14:textId="77777777" w:rsidR="005048BF" w:rsidRPr="000A7C40" w:rsidRDefault="005048BF" w:rsidP="00164F1D">
      <w:pPr>
        <w:pStyle w:val="Zkladntext2"/>
        <w:ind w:left="360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…………………………………………………..………………………………………………………………………………………………..</w:t>
      </w:r>
      <w:r w:rsidR="00164F1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1B0C7EBA" w14:textId="77777777" w:rsidR="005048BF" w:rsidRPr="000A7C40" w:rsidRDefault="005048BF" w:rsidP="005048BF">
      <w:pPr>
        <w:pStyle w:val="Zkladntext2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(uviesť meno, priezvisko resp. názov organizácie, adresu a oprávnenie na činnosť)</w:t>
      </w:r>
    </w:p>
    <w:p w14:paraId="496658E5" w14:textId="77777777" w:rsidR="005048BF" w:rsidRPr="00164F1D" w:rsidRDefault="005048BF" w:rsidP="005048BF">
      <w:pPr>
        <w:pStyle w:val="Zkladntext2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lastRenderedPageBreak/>
        <w:t>Parcelné čísla stavebných pozemkov podľa evidencie nehnuteľností a zoznam vlastníkov susedných nehnuteľností, ktorí sú žiadateľovi známi s označením ostatných pozemkov, ktoré sa majú p</w:t>
      </w:r>
      <w:r w:rsidR="00164F1D" w:rsidRPr="00164F1D">
        <w:rPr>
          <w:rFonts w:ascii="Times New Roman" w:hAnsi="Times New Roman" w:cs="Times New Roman"/>
          <w:b/>
          <w:sz w:val="24"/>
          <w:szCs w:val="24"/>
        </w:rPr>
        <w:t xml:space="preserve">oužiť ako stavenisko </w:t>
      </w:r>
    </w:p>
    <w:p w14:paraId="766D3349" w14:textId="77777777" w:rsidR="005048BF" w:rsidRPr="000A7C40" w:rsidRDefault="005048BF" w:rsidP="00164F1D">
      <w:pPr>
        <w:pStyle w:val="Zkladntext2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</w:t>
      </w:r>
      <w:r w:rsidR="00164F1D">
        <w:rPr>
          <w:rFonts w:ascii="Times New Roman" w:hAnsi="Times New Roman" w:cs="Times New Roman"/>
          <w:sz w:val="24"/>
          <w:szCs w:val="24"/>
        </w:rPr>
        <w:t>..</w:t>
      </w:r>
    </w:p>
    <w:p w14:paraId="56557F83" w14:textId="77777777" w:rsidR="005048BF" w:rsidRPr="00164F1D" w:rsidRDefault="005048BF" w:rsidP="005048BF">
      <w:pPr>
        <w:pStyle w:val="Zkladntext2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>Údaje o dokumentácii :</w:t>
      </w:r>
    </w:p>
    <w:p w14:paraId="2909B881" w14:textId="77777777" w:rsidR="00164F1D" w:rsidRDefault="005048BF" w:rsidP="005048BF">
      <w:pPr>
        <w:pStyle w:val="Zkladntext2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>Projektovú dokumentáciu vypracoval</w:t>
      </w:r>
    </w:p>
    <w:p w14:paraId="74F806A0" w14:textId="77777777" w:rsidR="005048BF" w:rsidRPr="000A7C40" w:rsidRDefault="005048BF" w:rsidP="00164F1D">
      <w:pPr>
        <w:pStyle w:val="Zkladntext2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64F1D">
        <w:rPr>
          <w:rFonts w:ascii="Times New Roman" w:hAnsi="Times New Roman" w:cs="Times New Roman"/>
          <w:sz w:val="24"/>
          <w:szCs w:val="24"/>
        </w:rPr>
        <w:t>...</w:t>
      </w:r>
      <w:r w:rsidRPr="000A7C40">
        <w:rPr>
          <w:rFonts w:ascii="Times New Roman" w:hAnsi="Times New Roman" w:cs="Times New Roman"/>
          <w:sz w:val="24"/>
          <w:szCs w:val="24"/>
        </w:rPr>
        <w:t>…..………</w:t>
      </w:r>
    </w:p>
    <w:p w14:paraId="6A231931" w14:textId="77777777" w:rsidR="005048BF" w:rsidRDefault="005048BF" w:rsidP="005048BF">
      <w:pPr>
        <w:pStyle w:val="Zkladntext2"/>
        <w:jc w:val="center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(meno, priezvisko resp. názov organizácie, adresa a oprávnenie na činnosť)</w:t>
      </w:r>
    </w:p>
    <w:p w14:paraId="5F8A4A62" w14:textId="77777777" w:rsidR="00164F1D" w:rsidRPr="000A7C40" w:rsidRDefault="00164F1D" w:rsidP="005048BF">
      <w:pPr>
        <w:pStyle w:val="Zkladntext2"/>
        <w:jc w:val="center"/>
        <w:rPr>
          <w:rFonts w:ascii="Times New Roman" w:hAnsi="Times New Roman" w:cs="Times New Roman"/>
          <w:sz w:val="24"/>
          <w:szCs w:val="24"/>
        </w:rPr>
      </w:pPr>
    </w:p>
    <w:p w14:paraId="57548CC8" w14:textId="77777777" w:rsidR="005048BF" w:rsidRPr="000A7C40" w:rsidRDefault="005048BF" w:rsidP="00164F1D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V …………………… dňa ………………….</w:t>
      </w:r>
      <w:r w:rsidR="00164F1D">
        <w:rPr>
          <w:rFonts w:ascii="Times New Roman" w:hAnsi="Times New Roman" w:cs="Times New Roman"/>
          <w:sz w:val="24"/>
          <w:szCs w:val="24"/>
        </w:rPr>
        <w:t xml:space="preserve">  </w:t>
      </w:r>
      <w:r w:rsidRPr="000A7C40">
        <w:rPr>
          <w:rFonts w:ascii="Times New Roman" w:hAnsi="Times New Roman" w:cs="Times New Roman"/>
          <w:sz w:val="24"/>
          <w:szCs w:val="24"/>
        </w:rPr>
        <w:tab/>
      </w:r>
      <w:r w:rsidR="006C62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7C4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1A9C62C" w14:textId="77777777" w:rsidR="005048BF" w:rsidRPr="00164F1D" w:rsidRDefault="005048BF" w:rsidP="006C625D">
      <w:pPr>
        <w:pStyle w:val="Zkladntext2"/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ab/>
      </w:r>
      <w:r w:rsidRPr="00164F1D">
        <w:rPr>
          <w:rFonts w:ascii="Times New Roman" w:hAnsi="Times New Roman" w:cs="Times New Roman"/>
          <w:b/>
          <w:sz w:val="24"/>
          <w:szCs w:val="24"/>
        </w:rPr>
        <w:t>Podpis žiadateľa(</w:t>
      </w:r>
      <w:proofErr w:type="spellStart"/>
      <w:r w:rsidRPr="00164F1D">
        <w:rPr>
          <w:rFonts w:ascii="Times New Roman" w:hAnsi="Times New Roman" w:cs="Times New Roman"/>
          <w:b/>
          <w:sz w:val="24"/>
          <w:szCs w:val="24"/>
        </w:rPr>
        <w:t>ov</w:t>
      </w:r>
      <w:proofErr w:type="spellEnd"/>
      <w:r w:rsidRPr="00164F1D">
        <w:rPr>
          <w:rFonts w:ascii="Times New Roman" w:hAnsi="Times New Roman" w:cs="Times New Roman"/>
          <w:b/>
          <w:sz w:val="24"/>
          <w:szCs w:val="24"/>
        </w:rPr>
        <w:t>)</w:t>
      </w:r>
    </w:p>
    <w:p w14:paraId="492466F1" w14:textId="77777777" w:rsidR="005048BF" w:rsidRPr="00164F1D" w:rsidRDefault="005048BF" w:rsidP="006C625D">
      <w:pPr>
        <w:pStyle w:val="Zkladntext2"/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ab/>
        <w:t>U právnickej osoby pečiatka, meno,</w:t>
      </w:r>
    </w:p>
    <w:p w14:paraId="148E070B" w14:textId="77777777" w:rsidR="005048BF" w:rsidRPr="00164F1D" w:rsidRDefault="005048BF" w:rsidP="006C625D">
      <w:pPr>
        <w:pStyle w:val="Zkladntext2"/>
        <w:tabs>
          <w:tab w:val="center" w:pos="6946"/>
        </w:tabs>
        <w:spacing w:after="0" w:line="240" w:lineRule="auto"/>
        <w:rPr>
          <w:rFonts w:ascii="Times New Roman" w:hAnsi="Times New Roman" w:cs="Times New Roman"/>
          <w:b/>
        </w:rPr>
      </w:pPr>
      <w:r w:rsidRPr="00164F1D">
        <w:rPr>
          <w:rFonts w:ascii="Times New Roman" w:hAnsi="Times New Roman" w:cs="Times New Roman"/>
          <w:b/>
          <w:sz w:val="24"/>
          <w:szCs w:val="24"/>
        </w:rPr>
        <w:tab/>
        <w:t>funkcia a podpis oprávnenej osoby</w:t>
      </w:r>
    </w:p>
    <w:p w14:paraId="27B0DC28" w14:textId="77777777" w:rsidR="005048BF" w:rsidRPr="000A7C40" w:rsidRDefault="005048BF" w:rsidP="005048BF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6FAB5FC" w14:textId="77777777" w:rsidR="005048BF" w:rsidRPr="000A7C40" w:rsidRDefault="005048BF" w:rsidP="005048BF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A7C40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0A7C40">
        <w:rPr>
          <w:rFonts w:ascii="Times New Roman" w:hAnsi="Times New Roman" w:cs="Times New Roman"/>
          <w:sz w:val="24"/>
          <w:szCs w:val="24"/>
        </w:rPr>
        <w:t xml:space="preserve"> sa prečiarknite !</w:t>
      </w:r>
    </w:p>
    <w:p w14:paraId="1B245B04" w14:textId="77777777" w:rsidR="005048BF" w:rsidRPr="000A7C40" w:rsidRDefault="005048BF" w:rsidP="006C625D">
      <w:pPr>
        <w:pStyle w:val="Zkladn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  <w:u w:val="single"/>
        </w:rPr>
        <w:t>Prílohy k žiadosti</w:t>
      </w:r>
      <w:r w:rsidRPr="000A7C4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CC47374" w14:textId="77777777" w:rsidR="005048BF" w:rsidRPr="000A7C40" w:rsidRDefault="005048BF" w:rsidP="006C625D">
      <w:pPr>
        <w:pStyle w:val="Zkladntext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Doklady, ktorými sa preukazuje iné právo k pozemkom a stavbám v zmysle  § 139 ods. 1 písm. a) – d) stavebného zákona č. 50/1976 Zb. v znení neskorších zmien a doplnkov, ak  žiadateľ nie je vlastníkom nehnuteľností:</w:t>
      </w:r>
    </w:p>
    <w:p w14:paraId="778E2285" w14:textId="77777777" w:rsidR="005048BF" w:rsidRPr="000A7C40" w:rsidRDefault="005048BF" w:rsidP="006C625D">
      <w:pPr>
        <w:pStyle w:val="Zkladntext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Projekt vodnej stavby vypracovaný oprávnenou osobou – v dvoch vyhotoveniach,</w:t>
      </w:r>
    </w:p>
    <w:p w14:paraId="22CF5269" w14:textId="77777777" w:rsidR="005048BF" w:rsidRPr="000A7C40" w:rsidRDefault="005048BF" w:rsidP="006C625D">
      <w:pPr>
        <w:pStyle w:val="Odsekzoznamu"/>
        <w:rPr>
          <w:sz w:val="24"/>
          <w:szCs w:val="24"/>
        </w:rPr>
      </w:pPr>
    </w:p>
    <w:p w14:paraId="069956FF" w14:textId="77777777" w:rsidR="005048BF" w:rsidRPr="000A7C40" w:rsidRDefault="005048BF" w:rsidP="006C625D">
      <w:pPr>
        <w:pStyle w:val="Zkladntext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Právoplatné územné rozhodnutie alebo záväzné stanovisko  miestne príslušného stavebného úradu</w:t>
      </w:r>
    </w:p>
    <w:p w14:paraId="43AB27BD" w14:textId="77777777" w:rsidR="005048BF" w:rsidRPr="000A7C40" w:rsidRDefault="005048BF" w:rsidP="006C625D">
      <w:pPr>
        <w:pStyle w:val="Zkladntext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Vyjadrenia dotknutých orgánov štátnej správy alebo organizácií, príp. ich rozhodnutia ustanovené osobitnými predpismi,</w:t>
      </w:r>
    </w:p>
    <w:p w14:paraId="182052DB" w14:textId="77777777" w:rsidR="005048BF" w:rsidRPr="000A7C40" w:rsidRDefault="005048BF" w:rsidP="006C625D">
      <w:pPr>
        <w:pStyle w:val="Odsekzoznamu"/>
        <w:rPr>
          <w:sz w:val="24"/>
          <w:szCs w:val="24"/>
        </w:rPr>
      </w:pPr>
    </w:p>
    <w:p w14:paraId="2B176331" w14:textId="77777777" w:rsidR="005048BF" w:rsidRPr="000A7C40" w:rsidRDefault="005048BF" w:rsidP="006C625D">
      <w:pPr>
        <w:pStyle w:val="Zkladntext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Vyjadrenie o podzemných vedeniach (SSD,SPP,SEVAK,ST..)</w:t>
      </w:r>
    </w:p>
    <w:p w14:paraId="3B451B27" w14:textId="77777777" w:rsidR="005048BF" w:rsidRPr="000A7C40" w:rsidRDefault="005048BF" w:rsidP="006C625D">
      <w:pPr>
        <w:pStyle w:val="Odsekzoznamu"/>
        <w:rPr>
          <w:sz w:val="24"/>
          <w:szCs w:val="24"/>
        </w:rPr>
      </w:pPr>
    </w:p>
    <w:p w14:paraId="652F8487" w14:textId="77777777" w:rsidR="005048BF" w:rsidRPr="000A7C40" w:rsidRDefault="005048BF" w:rsidP="006C625D">
      <w:pPr>
        <w:pStyle w:val="Zkladntext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Odborný hydrogeologický posudok</w:t>
      </w:r>
    </w:p>
    <w:p w14:paraId="6AFC1551" w14:textId="77777777" w:rsidR="005048BF" w:rsidRPr="000A7C40" w:rsidRDefault="005048BF" w:rsidP="006C625D">
      <w:pPr>
        <w:pStyle w:val="Odsekzoznamu"/>
        <w:rPr>
          <w:sz w:val="24"/>
          <w:szCs w:val="24"/>
        </w:rPr>
      </w:pPr>
    </w:p>
    <w:p w14:paraId="63CAC24E" w14:textId="77777777" w:rsidR="005048BF" w:rsidRPr="000A7C40" w:rsidRDefault="005048BF" w:rsidP="006C625D">
      <w:pPr>
        <w:pStyle w:val="Zkladntext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 xml:space="preserve">Správny poplatok v zmysle zákona 145/1995 </w:t>
      </w:r>
      <w:proofErr w:type="spellStart"/>
      <w:r w:rsidRPr="000A7C4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A7C40">
        <w:rPr>
          <w:rFonts w:ascii="Times New Roman" w:hAnsi="Times New Roman" w:cs="Times New Roman"/>
          <w:sz w:val="24"/>
          <w:szCs w:val="24"/>
        </w:rPr>
        <w:t>.</w:t>
      </w:r>
    </w:p>
    <w:p w14:paraId="748D0A2B" w14:textId="77777777" w:rsidR="005048BF" w:rsidRPr="000A7C40" w:rsidRDefault="005048BF" w:rsidP="006C625D">
      <w:pPr>
        <w:pStyle w:val="Zkladn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BF9AC" w14:textId="77777777" w:rsidR="005048BF" w:rsidRPr="000A7C40" w:rsidRDefault="005048BF" w:rsidP="006C625D">
      <w:pPr>
        <w:pStyle w:val="Zkladn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6249B" w14:textId="77777777" w:rsidR="005048BF" w:rsidRPr="00164F1D" w:rsidRDefault="005048BF" w:rsidP="006C625D">
      <w:pPr>
        <w:pStyle w:val="Zkladntext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F1D">
        <w:rPr>
          <w:rFonts w:ascii="Times New Roman" w:hAnsi="Times New Roman" w:cs="Times New Roman"/>
          <w:b/>
          <w:sz w:val="24"/>
          <w:szCs w:val="24"/>
          <w:u w:val="single"/>
        </w:rPr>
        <w:t>Poznámka</w:t>
      </w:r>
      <w:r w:rsidRPr="00164F1D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5D274871" w14:textId="77777777" w:rsidR="00967D80" w:rsidRPr="00312747" w:rsidRDefault="005048BF" w:rsidP="006C625D">
      <w:pPr>
        <w:pStyle w:val="Zkladntext2"/>
        <w:spacing w:after="0" w:line="240" w:lineRule="auto"/>
        <w:rPr>
          <w:rFonts w:ascii="Times New Roman" w:hAnsi="Times New Roman"/>
          <w:sz w:val="24"/>
          <w:szCs w:val="24"/>
        </w:rPr>
      </w:pPr>
      <w:r w:rsidRPr="000A7C40">
        <w:rPr>
          <w:rFonts w:ascii="Times New Roman" w:hAnsi="Times New Roman" w:cs="Times New Roman"/>
          <w:sz w:val="24"/>
          <w:szCs w:val="24"/>
        </w:rPr>
        <w:t>Podľa povahy veci (povolenie sa týka vodného toku alebo odberu vôd) na základe posúdenia mestského úradu sa priložia ďalšie nevyhnutné doklady vzťahujúce sa na predmet</w:t>
      </w:r>
      <w:r w:rsidRPr="000A7C40">
        <w:rPr>
          <w:rFonts w:ascii="Times New Roman" w:hAnsi="Times New Roman" w:cs="Times New Roman"/>
        </w:rPr>
        <w:t xml:space="preserve"> žiadosti.</w:t>
      </w:r>
    </w:p>
    <w:sectPr w:rsidR="00967D80" w:rsidRPr="0031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688F"/>
    <w:multiLevelType w:val="hybridMultilevel"/>
    <w:tmpl w:val="36CA4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9AA"/>
    <w:multiLevelType w:val="singleLevel"/>
    <w:tmpl w:val="B58C5E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3F7684"/>
    <w:multiLevelType w:val="singleLevel"/>
    <w:tmpl w:val="50E6E02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041644F"/>
    <w:multiLevelType w:val="hybridMultilevel"/>
    <w:tmpl w:val="83D8873A"/>
    <w:lvl w:ilvl="0" w:tplc="073AA1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5029E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1639C"/>
    <w:multiLevelType w:val="multilevel"/>
    <w:tmpl w:val="56E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F6A91"/>
    <w:multiLevelType w:val="singleLevel"/>
    <w:tmpl w:val="041B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794584D"/>
    <w:multiLevelType w:val="hybridMultilevel"/>
    <w:tmpl w:val="36CA4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5E16"/>
    <w:multiLevelType w:val="singleLevel"/>
    <w:tmpl w:val="F094E2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abstractNum w:abstractNumId="8" w15:restartNumberingAfterBreak="0">
    <w:nsid w:val="581D1866"/>
    <w:multiLevelType w:val="multilevel"/>
    <w:tmpl w:val="889C50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104E5"/>
    <w:multiLevelType w:val="multilevel"/>
    <w:tmpl w:val="EFC05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96ABD"/>
    <w:multiLevelType w:val="singleLevel"/>
    <w:tmpl w:val="D0F8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4B1757"/>
    <w:multiLevelType w:val="hybridMultilevel"/>
    <w:tmpl w:val="D9CC1E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17E1"/>
    <w:multiLevelType w:val="multilevel"/>
    <w:tmpl w:val="8A2A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220157">
    <w:abstractNumId w:val="6"/>
  </w:num>
  <w:num w:numId="2" w16cid:durableId="1988243986">
    <w:abstractNumId w:val="0"/>
  </w:num>
  <w:num w:numId="3" w16cid:durableId="1466704465">
    <w:abstractNumId w:val="4"/>
  </w:num>
  <w:num w:numId="4" w16cid:durableId="1255632564">
    <w:abstractNumId w:val="12"/>
  </w:num>
  <w:num w:numId="5" w16cid:durableId="179971638">
    <w:abstractNumId w:val="8"/>
  </w:num>
  <w:num w:numId="6" w16cid:durableId="851644929">
    <w:abstractNumId w:val="9"/>
  </w:num>
  <w:num w:numId="7" w16cid:durableId="1114179016">
    <w:abstractNumId w:val="1"/>
  </w:num>
  <w:num w:numId="8" w16cid:durableId="973565085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878320">
    <w:abstractNumId w:val="5"/>
    <w:lvlOverride w:ilvl="0">
      <w:startOverride w:val="3"/>
    </w:lvlOverride>
  </w:num>
  <w:num w:numId="10" w16cid:durableId="1045376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913213">
    <w:abstractNumId w:val="10"/>
  </w:num>
  <w:num w:numId="12" w16cid:durableId="902905623">
    <w:abstractNumId w:val="2"/>
  </w:num>
  <w:num w:numId="13" w16cid:durableId="1361515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15"/>
    <w:rsid w:val="00030900"/>
    <w:rsid w:val="000A7C40"/>
    <w:rsid w:val="000E5315"/>
    <w:rsid w:val="00164F1D"/>
    <w:rsid w:val="0023500C"/>
    <w:rsid w:val="00312747"/>
    <w:rsid w:val="00342FA1"/>
    <w:rsid w:val="00361DEF"/>
    <w:rsid w:val="003D1221"/>
    <w:rsid w:val="00404B23"/>
    <w:rsid w:val="004E2475"/>
    <w:rsid w:val="005048BF"/>
    <w:rsid w:val="00572D88"/>
    <w:rsid w:val="005A3A9A"/>
    <w:rsid w:val="005E7C7D"/>
    <w:rsid w:val="006259E8"/>
    <w:rsid w:val="006C625D"/>
    <w:rsid w:val="007071B3"/>
    <w:rsid w:val="00746AA3"/>
    <w:rsid w:val="007500B3"/>
    <w:rsid w:val="00802E55"/>
    <w:rsid w:val="00967D80"/>
    <w:rsid w:val="00981559"/>
    <w:rsid w:val="00AC4FBF"/>
    <w:rsid w:val="00BC7730"/>
    <w:rsid w:val="00C45D16"/>
    <w:rsid w:val="00C64D1B"/>
    <w:rsid w:val="00C86415"/>
    <w:rsid w:val="00DF280D"/>
    <w:rsid w:val="00DF435E"/>
    <w:rsid w:val="00E9403D"/>
    <w:rsid w:val="00F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BBBC"/>
  <w15:chartTrackingRefBased/>
  <w15:docId w15:val="{E70AD799-9BE9-4CA3-9568-48BB7E9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7C7D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DF435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0E531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E5315"/>
    <w:rPr>
      <w:rFonts w:ascii="Arial" w:eastAsia="Times New Roman" w:hAnsi="Arial" w:cs="Times New Roman"/>
      <w:b/>
      <w:caps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0E531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32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0E5315"/>
    <w:rPr>
      <w:rFonts w:ascii="Arial" w:eastAsia="Times New Roman" w:hAnsi="Arial" w:cs="Times New Roman"/>
      <w:b/>
      <w:caps/>
      <w:sz w:val="32"/>
      <w:szCs w:val="20"/>
      <w:lang w:eastAsia="sk-SK"/>
    </w:rPr>
  </w:style>
  <w:style w:type="paragraph" w:customStyle="1" w:styleId="Normln">
    <w:name w:val="Normální~"/>
    <w:basedOn w:val="Normlny"/>
    <w:rsid w:val="00E940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Import0">
    <w:name w:val="Import 0"/>
    <w:basedOn w:val="Normlny"/>
    <w:rsid w:val="00E940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350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00B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DF435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DF43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435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F435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1274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1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67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80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9CBC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483508">
              <w:marLeft w:val="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4996">
              <w:marLeft w:val="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3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7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5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7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5427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49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FEFE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261081">
                                                      <w:marLeft w:val="255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377620">
                                                          <w:marLeft w:val="25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6100">
                                                          <w:marLeft w:val="25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287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370579">
                                                          <w:marLeft w:val="25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3815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924845">
                                                          <w:marLeft w:val="25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313175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667941">
                                                          <w:marLeft w:val="25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559237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486728">
                                                              <w:marLeft w:val="255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0305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89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262143">
                                                                  <w:marLeft w:val="255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415481">
                                                                  <w:marLeft w:val="255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267015">
                                                                  <w:marLeft w:val="255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369979">
                                                                  <w:marLeft w:val="255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01551">
                                                                  <w:marLeft w:val="255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1405">
                                                                      <w:marLeft w:val="2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8122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037455">
                                                                  <w:marLeft w:val="255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842319">
                                                      <w:marLeft w:val="255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712315">
                                                          <w:marLeft w:val="25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42511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4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6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7448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single" w:sz="6" w:space="0" w:color="C0C2C5"/>
                                                            <w:left w:val="single" w:sz="6" w:space="0" w:color="C0C2C5"/>
                                                            <w:bottom w:val="single" w:sz="6" w:space="0" w:color="C0C2C5"/>
                                                            <w:right w:val="single" w:sz="6" w:space="0" w:color="C0C2C5"/>
                                                          </w:divBdr>
                                                          <w:divsChild>
                                                            <w:div w:id="197429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11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52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984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854593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43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0C2C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56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KYTKA Marek</dc:creator>
  <cp:keywords/>
  <dc:description/>
  <cp:lastModifiedBy>Matúš Bielik</cp:lastModifiedBy>
  <cp:revision>2</cp:revision>
  <cp:lastPrinted>2023-01-31T13:47:00Z</cp:lastPrinted>
  <dcterms:created xsi:type="dcterms:W3CDTF">2024-03-25T21:49:00Z</dcterms:created>
  <dcterms:modified xsi:type="dcterms:W3CDTF">2024-03-25T21:49:00Z</dcterms:modified>
</cp:coreProperties>
</file>